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05" w:rsidRDefault="003A1C05">
      <w:p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Editorial Change - Curriculum Form</w:t>
      </w:r>
    </w:p>
    <w:p w:rsidR="003A1C05" w:rsidRDefault="003A1C05">
      <w:p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(Present only one curriculum editorial change per form)</w:t>
      </w:r>
    </w:p>
    <w:p w:rsidR="003A1C05" w:rsidRDefault="003A1C05">
      <w:p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(Complete only the section(s) applicable.)</w:t>
      </w:r>
    </w:p>
    <w:p w:rsidR="003A1C05" w:rsidRDefault="003A1C05">
      <w:p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Part I</w:t>
      </w:r>
    </w:p>
    <w:tbl>
      <w:tblPr>
        <w:tblW w:w="0" w:type="auto"/>
        <w:jc w:val="center"/>
        <w:tblLayout w:type="fixed"/>
        <w:tblCellMar>
          <w:left w:w="4" w:type="dxa"/>
          <w:right w:w="4" w:type="dxa"/>
        </w:tblCellMar>
        <w:tblLook w:val="0000" w:firstRow="0" w:lastRow="0" w:firstColumn="0" w:lastColumn="0" w:noHBand="0" w:noVBand="0"/>
      </w:tblPr>
      <w:tblGrid>
        <w:gridCol w:w="2736"/>
        <w:gridCol w:w="3690"/>
        <w:gridCol w:w="810"/>
        <w:gridCol w:w="3276"/>
      </w:tblGrid>
      <w:tr w:rsidR="003A1C05">
        <w:trPr>
          <w:cantSplit/>
          <w:trHeight w:val="403"/>
          <w:jc w:val="center"/>
        </w:trPr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A1C05" w:rsidRDefault="003A1C05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Department Name</w:t>
            </w:r>
          </w:p>
        </w:tc>
        <w:tc>
          <w:tcPr>
            <w:tcW w:w="7776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3A1C05" w:rsidRDefault="00B74BF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Psychology</w:t>
            </w:r>
          </w:p>
        </w:tc>
      </w:tr>
      <w:tr w:rsidR="003A1C05">
        <w:trPr>
          <w:cantSplit/>
          <w:trHeight w:val="403"/>
          <w:jc w:val="center"/>
        </w:trPr>
        <w:tc>
          <w:tcPr>
            <w:tcW w:w="27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A1C05" w:rsidRDefault="003A1C05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College</w:t>
            </w:r>
          </w:p>
        </w:tc>
        <w:tc>
          <w:tcPr>
            <w:tcW w:w="7776" w:type="dxa"/>
            <w:gridSpan w:val="3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3A1C05" w:rsidRDefault="00411CC0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Arts &amp; Sciences</w:t>
            </w:r>
          </w:p>
        </w:tc>
      </w:tr>
      <w:tr w:rsidR="003A1C05">
        <w:trPr>
          <w:cantSplit/>
          <w:trHeight w:val="403"/>
          <w:jc w:val="center"/>
        </w:trPr>
        <w:tc>
          <w:tcPr>
            <w:tcW w:w="27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A1C05" w:rsidRDefault="003A1C05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*Course Prefix &amp; Number</w:t>
            </w:r>
          </w:p>
        </w:tc>
        <w:tc>
          <w:tcPr>
            <w:tcW w:w="7776" w:type="dxa"/>
            <w:gridSpan w:val="3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3A1C05" w:rsidRDefault="003A1C0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3A1C05">
        <w:trPr>
          <w:cantSplit/>
          <w:trHeight w:val="403"/>
          <w:jc w:val="center"/>
        </w:trPr>
        <w:tc>
          <w:tcPr>
            <w:tcW w:w="27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A1C05" w:rsidRDefault="003A1C05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*Course Title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(30 characters)</w:t>
            </w:r>
          </w:p>
        </w:tc>
        <w:tc>
          <w:tcPr>
            <w:tcW w:w="7776" w:type="dxa"/>
            <w:gridSpan w:val="3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3A1C05" w:rsidRDefault="003A1C0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3A1C05">
        <w:trPr>
          <w:cantSplit/>
          <w:trHeight w:val="403"/>
          <w:jc w:val="center"/>
        </w:trPr>
        <w:tc>
          <w:tcPr>
            <w:tcW w:w="27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A1C05" w:rsidRDefault="003A1C05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*Program Title</w:t>
            </w:r>
          </w:p>
        </w:tc>
        <w:tc>
          <w:tcPr>
            <w:tcW w:w="7776" w:type="dxa"/>
            <w:gridSpan w:val="3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3A1C05" w:rsidRDefault="00AF0AF5" w:rsidP="008C0C6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Master of Science </w:t>
            </w:r>
            <w:r w:rsidR="008C0C64">
              <w:rPr>
                <w:sz w:val="24"/>
                <w:szCs w:val="24"/>
              </w:rPr>
              <w:t>School</w:t>
            </w:r>
            <w:r w:rsidR="00DB1C72">
              <w:rPr>
                <w:sz w:val="24"/>
                <w:szCs w:val="24"/>
              </w:rPr>
              <w:t xml:space="preserve"> Psychology</w:t>
            </w:r>
          </w:p>
        </w:tc>
      </w:tr>
      <w:tr w:rsidR="003A1C05">
        <w:trPr>
          <w:cantSplit/>
          <w:trHeight w:val="403"/>
          <w:jc w:val="center"/>
        </w:trPr>
        <w:tc>
          <w:tcPr>
            <w:tcW w:w="27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A1C05" w:rsidRDefault="003A1C0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7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A1C05" w:rsidRDefault="003A1C05" w:rsidP="00411CC0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(Major </w:t>
            </w:r>
            <w:r>
              <w:rPr>
                <w:rFonts w:ascii="Arial" w:hAnsi="Arial" w:cs="Arial"/>
                <w:u w:val="single"/>
              </w:rPr>
              <w:t xml:space="preserve">  </w:t>
            </w:r>
            <w:r w:rsidR="00DB1C72">
              <w:rPr>
                <w:rFonts w:ascii="Arial" w:hAnsi="Arial" w:cs="Arial"/>
                <w:u w:val="single"/>
              </w:rPr>
              <w:t>X</w:t>
            </w:r>
            <w:r>
              <w:rPr>
                <w:rFonts w:ascii="Arial" w:hAnsi="Arial" w:cs="Arial"/>
                <w:u w:val="single"/>
              </w:rPr>
              <w:t xml:space="preserve">   </w:t>
            </w:r>
            <w:r>
              <w:rPr>
                <w:rFonts w:ascii="Arial" w:hAnsi="Arial" w:cs="Arial"/>
              </w:rPr>
              <w:t xml:space="preserve">, Option </w:t>
            </w:r>
            <w:r>
              <w:rPr>
                <w:rFonts w:ascii="Arial" w:hAnsi="Arial" w:cs="Arial"/>
                <w:u w:val="single"/>
              </w:rPr>
              <w:t xml:space="preserve">      </w:t>
            </w:r>
            <w:r>
              <w:rPr>
                <w:rFonts w:ascii="Arial" w:hAnsi="Arial" w:cs="Arial"/>
              </w:rPr>
              <w:t xml:space="preserve">; Minor </w:t>
            </w:r>
            <w:r>
              <w:rPr>
                <w:rFonts w:ascii="Arial" w:hAnsi="Arial" w:cs="Arial"/>
                <w:u w:val="single"/>
              </w:rPr>
              <w:t xml:space="preserve">      </w:t>
            </w:r>
            <w:r>
              <w:rPr>
                <w:rFonts w:ascii="Arial" w:hAnsi="Arial" w:cs="Arial"/>
              </w:rPr>
              <w:t xml:space="preserve">; or Certificate </w:t>
            </w:r>
            <w:r>
              <w:rPr>
                <w:rFonts w:ascii="Arial" w:hAnsi="Arial" w:cs="Arial"/>
                <w:u w:val="single"/>
              </w:rPr>
              <w:t xml:space="preserve">      </w:t>
            </w:r>
            <w:r>
              <w:rPr>
                <w:rFonts w:ascii="Arial" w:hAnsi="Arial" w:cs="Arial"/>
              </w:rPr>
              <w:t>)</w:t>
            </w:r>
          </w:p>
        </w:tc>
      </w:tr>
      <w:tr w:rsidR="003A1C05">
        <w:trPr>
          <w:cantSplit/>
          <w:trHeight w:val="403"/>
          <w:jc w:val="center"/>
        </w:trPr>
        <w:tc>
          <w:tcPr>
            <w:tcW w:w="10512" w:type="dxa"/>
            <w:gridSpan w:val="4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A1C05" w:rsidRDefault="003A1C05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*Provide only the information relevant to the proposal.</w:t>
            </w:r>
          </w:p>
        </w:tc>
      </w:tr>
      <w:tr w:rsidR="003A1C05">
        <w:trPr>
          <w:cantSplit/>
          <w:trHeight w:val="403"/>
          <w:jc w:val="center"/>
        </w:trPr>
        <w:tc>
          <w:tcPr>
            <w:tcW w:w="6426" w:type="dxa"/>
            <w:gridSpan w:val="2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3A1C05" w:rsidRDefault="003A1C05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Original Proposal Approved by the Council on Academic Affairs on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A1C05" w:rsidRDefault="003A1C05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3A1C05" w:rsidRDefault="00AF0AF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5-16-13</w:t>
            </w:r>
          </w:p>
        </w:tc>
      </w:tr>
      <w:tr w:rsidR="003A1C05">
        <w:trPr>
          <w:cantSplit/>
          <w:trHeight w:val="403"/>
          <w:jc w:val="center"/>
        </w:trPr>
        <w:tc>
          <w:tcPr>
            <w:tcW w:w="6426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3A1C05" w:rsidRDefault="003A1C0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1C05" w:rsidRDefault="003A1C0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3A1C05" w:rsidRDefault="003A1C05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3A1C05" w:rsidRDefault="003A1C05">
      <w:p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6" w:lineRule="auto"/>
        <w:rPr>
          <w:rFonts w:ascii="Arial" w:hAnsi="Arial" w:cs="Arial"/>
        </w:rPr>
      </w:pPr>
    </w:p>
    <w:p w:rsidR="003A1C05" w:rsidRDefault="003A1C05">
      <w:p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Completion of A is required: (Please be specific, but concise.)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12"/>
      </w:tblGrid>
      <w:tr w:rsidR="003A1C05">
        <w:trPr>
          <w:cantSplit/>
          <w:trHeight w:val="403"/>
          <w:jc w:val="center"/>
        </w:trPr>
        <w:tc>
          <w:tcPr>
            <w:tcW w:w="10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4BF8" w:rsidRDefault="00B74BF8" w:rsidP="00B74BF8">
            <w:pPr>
              <w:spacing w:line="216" w:lineRule="auto"/>
              <w:rPr>
                <w:rFonts w:ascii="Arial" w:hAnsi="Arial" w:cs="Arial"/>
                <w:b/>
                <w:bCs/>
              </w:rPr>
            </w:pPr>
          </w:p>
          <w:p w:rsidR="003A1C05" w:rsidRDefault="003A1C05" w:rsidP="00DB1C72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A. 1.  Specific action requested:</w:t>
            </w:r>
            <w:r>
              <w:rPr>
                <w:rFonts w:ascii="Arial" w:hAnsi="Arial" w:cs="Arial"/>
              </w:rPr>
              <w:t xml:space="preserve">  </w:t>
            </w:r>
            <w:r w:rsidR="00FB0AA2">
              <w:rPr>
                <w:rFonts w:ascii="Arial" w:hAnsi="Arial" w:cs="Arial"/>
              </w:rPr>
              <w:t>Replace PSY 898 with PSY 896</w:t>
            </w:r>
            <w:r w:rsidR="00AF0AF5">
              <w:rPr>
                <w:rFonts w:ascii="Arial" w:hAnsi="Arial" w:cs="Arial"/>
              </w:rPr>
              <w:t>.</w:t>
            </w:r>
            <w:r w:rsidR="00A22921">
              <w:rPr>
                <w:rFonts w:ascii="Arial" w:hAnsi="Arial" w:cs="Arial"/>
              </w:rPr>
              <w:t xml:space="preserve"> </w:t>
            </w:r>
            <w:r w:rsidR="005C5284">
              <w:rPr>
                <w:rFonts w:ascii="Arial" w:hAnsi="Arial" w:cs="Arial"/>
              </w:rPr>
              <w:t>Course has been renumbered at the request of the Graduate School.</w:t>
            </w:r>
          </w:p>
        </w:tc>
      </w:tr>
      <w:tr w:rsidR="003A1C05" w:rsidTr="00B74BF8">
        <w:trPr>
          <w:cantSplit/>
          <w:trHeight w:val="324"/>
          <w:jc w:val="center"/>
        </w:trPr>
        <w:tc>
          <w:tcPr>
            <w:tcW w:w="10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1C05" w:rsidRDefault="003A1C0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3A1C05">
        <w:trPr>
          <w:cantSplit/>
          <w:trHeight w:val="403"/>
          <w:jc w:val="center"/>
        </w:trPr>
        <w:tc>
          <w:tcPr>
            <w:tcW w:w="10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4BF8" w:rsidRDefault="00B74BF8">
            <w:pPr>
              <w:spacing w:line="216" w:lineRule="auto"/>
              <w:rPr>
                <w:rFonts w:ascii="Arial" w:hAnsi="Arial" w:cs="Arial"/>
                <w:b/>
                <w:bCs/>
              </w:rPr>
            </w:pPr>
          </w:p>
          <w:p w:rsidR="003A1C05" w:rsidRDefault="003A1C05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2.  Effective date:</w:t>
            </w:r>
            <w:r>
              <w:rPr>
                <w:rFonts w:ascii="Arial" w:hAnsi="Arial" w:cs="Arial"/>
              </w:rPr>
              <w:t xml:space="preserve"> (Example: Fall 2001)</w:t>
            </w:r>
            <w:r w:rsidR="00D732F2">
              <w:rPr>
                <w:rFonts w:ascii="Arial" w:hAnsi="Arial" w:cs="Arial"/>
              </w:rPr>
              <w:t xml:space="preserve">  Fall 201</w:t>
            </w:r>
            <w:r w:rsidR="00B51C31">
              <w:rPr>
                <w:rFonts w:ascii="Arial" w:hAnsi="Arial" w:cs="Arial"/>
              </w:rPr>
              <w:t>4</w:t>
            </w:r>
          </w:p>
        </w:tc>
      </w:tr>
      <w:tr w:rsidR="003A1C05">
        <w:trPr>
          <w:cantSplit/>
          <w:trHeight w:val="403"/>
          <w:jc w:val="center"/>
        </w:trPr>
        <w:tc>
          <w:tcPr>
            <w:tcW w:w="10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05" w:rsidRDefault="003A1C05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FB0AA2" w:rsidRDefault="00FB0AA2">
      <w:p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6" w:lineRule="auto"/>
        <w:rPr>
          <w:rFonts w:ascii="Arial" w:hAnsi="Arial" w:cs="Arial"/>
        </w:rPr>
      </w:pPr>
    </w:p>
    <w:p w:rsidR="003A1C05" w:rsidRDefault="00FB0AA2">
      <w:p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A1C05" w:rsidRDefault="003A1C05">
      <w:pPr>
        <w:spacing w:line="216" w:lineRule="auto"/>
        <w:rPr>
          <w:sz w:val="24"/>
          <w:szCs w:val="24"/>
        </w:rPr>
        <w:sectPr w:rsidR="003A1C05" w:rsidSect="005858CE">
          <w:footerReference w:type="default" r:id="rId8"/>
          <w:type w:val="continuous"/>
          <w:pgSz w:w="12240" w:h="15840"/>
          <w:pgMar w:top="720" w:right="864" w:bottom="720" w:left="864" w:header="720" w:footer="1339" w:gutter="0"/>
          <w:pgNumType w:start="14"/>
          <w:cols w:space="720"/>
        </w:sectPr>
      </w:pPr>
    </w:p>
    <w:p w:rsidR="00870497" w:rsidRDefault="00870497" w:rsidP="00870497">
      <w:pPr>
        <w:pStyle w:val="Pa16"/>
        <w:rPr>
          <w:rStyle w:val="A07"/>
        </w:rPr>
      </w:pPr>
    </w:p>
    <w:p w:rsidR="00FB0AA2" w:rsidRPr="005858CE" w:rsidRDefault="00FB0AA2" w:rsidP="00FB0AA2">
      <w:pPr>
        <w:numPr>
          <w:ilvl w:val="12"/>
          <w:numId w:val="0"/>
        </w:num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53" w:after="86"/>
        <w:jc w:val="center"/>
        <w:rPr>
          <w:sz w:val="22"/>
          <w:szCs w:val="22"/>
        </w:rPr>
      </w:pPr>
      <w:r w:rsidRPr="005858CE">
        <w:rPr>
          <w:sz w:val="22"/>
          <w:szCs w:val="22"/>
        </w:rPr>
        <w:t>SPECIALIST IN PSYCHOLOGY</w:t>
      </w:r>
    </w:p>
    <w:p w:rsidR="00FB0AA2" w:rsidRPr="005858CE" w:rsidRDefault="00FB0AA2" w:rsidP="00FB0AA2">
      <w:pPr>
        <w:numPr>
          <w:ilvl w:val="12"/>
          <w:numId w:val="0"/>
        </w:num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53" w:after="86"/>
        <w:jc w:val="center"/>
        <w:rPr>
          <w:sz w:val="22"/>
          <w:szCs w:val="22"/>
        </w:rPr>
      </w:pPr>
      <w:r w:rsidRPr="005858CE">
        <w:rPr>
          <w:sz w:val="22"/>
          <w:szCs w:val="22"/>
        </w:rPr>
        <w:t>School Psychology Program (</w:t>
      </w:r>
      <w:proofErr w:type="spellStart"/>
      <w:r w:rsidRPr="005858CE">
        <w:rPr>
          <w:sz w:val="22"/>
          <w:szCs w:val="22"/>
        </w:rPr>
        <w:t>Psy.S</w:t>
      </w:r>
      <w:proofErr w:type="spellEnd"/>
      <w:r w:rsidRPr="005858CE">
        <w:rPr>
          <w:sz w:val="22"/>
          <w:szCs w:val="22"/>
        </w:rPr>
        <w:t>.)</w:t>
      </w:r>
    </w:p>
    <w:p w:rsidR="00FB0AA2" w:rsidRPr="005858CE" w:rsidRDefault="00FB0AA2" w:rsidP="00FB0AA2">
      <w:pPr>
        <w:numPr>
          <w:ilvl w:val="12"/>
          <w:numId w:val="0"/>
        </w:num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53" w:after="86"/>
        <w:jc w:val="center"/>
        <w:rPr>
          <w:sz w:val="22"/>
          <w:szCs w:val="22"/>
        </w:rPr>
      </w:pPr>
      <w:r w:rsidRPr="005858CE">
        <w:rPr>
          <w:sz w:val="22"/>
          <w:szCs w:val="22"/>
        </w:rPr>
        <w:t>CIP Code: 42.1701</w:t>
      </w:r>
    </w:p>
    <w:p w:rsidR="00FB0AA2" w:rsidRPr="005858CE" w:rsidRDefault="00FB0AA2" w:rsidP="00FB0AA2">
      <w:pPr>
        <w:numPr>
          <w:ilvl w:val="12"/>
          <w:numId w:val="0"/>
        </w:num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53" w:after="86"/>
        <w:rPr>
          <w:sz w:val="22"/>
          <w:szCs w:val="22"/>
        </w:rPr>
      </w:pPr>
      <w:r w:rsidRPr="005858CE">
        <w:rPr>
          <w:sz w:val="22"/>
          <w:szCs w:val="22"/>
        </w:rPr>
        <w:t xml:space="preserve">The school psychology program is a three-calendar-year (71 semester hour) program leading to the Specialist in Psychology degree in school psychology. </w:t>
      </w:r>
      <w:proofErr w:type="gramStart"/>
      <w:r w:rsidRPr="005858CE">
        <w:rPr>
          <w:sz w:val="22"/>
          <w:szCs w:val="22"/>
        </w:rPr>
        <w:t>the</w:t>
      </w:r>
      <w:proofErr w:type="gramEnd"/>
      <w:r w:rsidRPr="005858CE">
        <w:rPr>
          <w:sz w:val="22"/>
          <w:szCs w:val="22"/>
        </w:rPr>
        <w:t xml:space="preserve"> third year is spent in internship. </w:t>
      </w:r>
      <w:proofErr w:type="gramStart"/>
      <w:r w:rsidRPr="005858CE">
        <w:rPr>
          <w:sz w:val="22"/>
          <w:szCs w:val="22"/>
        </w:rPr>
        <w:t xml:space="preserve">The </w:t>
      </w:r>
      <w:proofErr w:type="spellStart"/>
      <w:r w:rsidRPr="005858CE">
        <w:rPr>
          <w:sz w:val="22"/>
          <w:szCs w:val="22"/>
        </w:rPr>
        <w:t>Psy.S</w:t>
      </w:r>
      <w:proofErr w:type="spellEnd"/>
      <w:r w:rsidRPr="005858CE">
        <w:rPr>
          <w:sz w:val="22"/>
          <w:szCs w:val="22"/>
        </w:rPr>
        <w:t>.</w:t>
      </w:r>
      <w:proofErr w:type="gramEnd"/>
      <w:r w:rsidRPr="005858CE">
        <w:rPr>
          <w:sz w:val="22"/>
          <w:szCs w:val="22"/>
        </w:rPr>
        <w:t xml:space="preserve"> </w:t>
      </w:r>
      <w:proofErr w:type="gramStart"/>
      <w:r w:rsidRPr="005858CE">
        <w:rPr>
          <w:sz w:val="22"/>
          <w:szCs w:val="22"/>
        </w:rPr>
        <w:t>degree</w:t>
      </w:r>
      <w:proofErr w:type="gramEnd"/>
      <w:r w:rsidRPr="005858CE">
        <w:rPr>
          <w:sz w:val="22"/>
          <w:szCs w:val="22"/>
        </w:rPr>
        <w:t xml:space="preserve"> qualifies the individual to seek Kentucky and National School Psychologist Certification and licensure through the State Board of Psychology. </w:t>
      </w:r>
      <w:proofErr w:type="gramStart"/>
      <w:r w:rsidRPr="005858CE">
        <w:rPr>
          <w:sz w:val="22"/>
          <w:szCs w:val="22"/>
        </w:rPr>
        <w:t xml:space="preserve">Students pursuing the </w:t>
      </w:r>
      <w:proofErr w:type="spellStart"/>
      <w:r w:rsidRPr="005858CE">
        <w:rPr>
          <w:sz w:val="22"/>
          <w:szCs w:val="22"/>
        </w:rPr>
        <w:t>Psy</w:t>
      </w:r>
      <w:proofErr w:type="spellEnd"/>
      <w:r w:rsidRPr="005858CE">
        <w:rPr>
          <w:sz w:val="22"/>
          <w:szCs w:val="22"/>
        </w:rPr>
        <w:t>.</w:t>
      </w:r>
      <w:proofErr w:type="gramEnd"/>
      <w:r w:rsidRPr="005858CE">
        <w:rPr>
          <w:sz w:val="22"/>
          <w:szCs w:val="22"/>
        </w:rPr>
        <w:t xml:space="preserve"> S. in School Psychology Program will also receive a Master of Science degree in general Psychology. Please refer to the MS general Psychology information for specific course requirements for this degree.</w:t>
      </w:r>
    </w:p>
    <w:p w:rsidR="00FB0AA2" w:rsidRPr="005858CE" w:rsidRDefault="00FB0AA2" w:rsidP="00FB0AA2">
      <w:pPr>
        <w:numPr>
          <w:ilvl w:val="12"/>
          <w:numId w:val="0"/>
        </w:num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53" w:after="86"/>
        <w:rPr>
          <w:sz w:val="22"/>
          <w:szCs w:val="22"/>
        </w:rPr>
      </w:pPr>
      <w:r w:rsidRPr="005858CE">
        <w:rPr>
          <w:sz w:val="22"/>
          <w:szCs w:val="22"/>
        </w:rPr>
        <w:t>Psychological Foundations...............................................12 hours</w:t>
      </w:r>
    </w:p>
    <w:p w:rsidR="00FB0AA2" w:rsidRPr="005858CE" w:rsidRDefault="00FB0AA2" w:rsidP="00FB0AA2">
      <w:pPr>
        <w:numPr>
          <w:ilvl w:val="12"/>
          <w:numId w:val="0"/>
        </w:num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53" w:after="86"/>
        <w:rPr>
          <w:sz w:val="22"/>
          <w:szCs w:val="22"/>
        </w:rPr>
      </w:pPr>
      <w:r w:rsidRPr="005858CE">
        <w:rPr>
          <w:sz w:val="22"/>
          <w:szCs w:val="22"/>
        </w:rPr>
        <w:t xml:space="preserve"> </w:t>
      </w:r>
      <w:proofErr w:type="gramStart"/>
      <w:r w:rsidRPr="005858CE">
        <w:rPr>
          <w:sz w:val="22"/>
          <w:szCs w:val="22"/>
        </w:rPr>
        <w:t>PSY 837, 840, 847, 853.</w:t>
      </w:r>
      <w:proofErr w:type="gramEnd"/>
    </w:p>
    <w:p w:rsidR="00FB0AA2" w:rsidRPr="005858CE" w:rsidRDefault="00FB0AA2" w:rsidP="00FB0AA2">
      <w:pPr>
        <w:numPr>
          <w:ilvl w:val="12"/>
          <w:numId w:val="0"/>
        </w:num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53" w:after="86"/>
        <w:rPr>
          <w:sz w:val="22"/>
          <w:szCs w:val="22"/>
        </w:rPr>
      </w:pPr>
      <w:r w:rsidRPr="005858CE">
        <w:rPr>
          <w:sz w:val="22"/>
          <w:szCs w:val="22"/>
        </w:rPr>
        <w:t>Educational Foundations (1 from each group).................9 hours</w:t>
      </w:r>
    </w:p>
    <w:p w:rsidR="00FB0AA2" w:rsidRPr="005858CE" w:rsidRDefault="00FB0AA2" w:rsidP="00FB0AA2">
      <w:pPr>
        <w:numPr>
          <w:ilvl w:val="12"/>
          <w:numId w:val="0"/>
        </w:num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53" w:after="86"/>
        <w:rPr>
          <w:sz w:val="22"/>
          <w:szCs w:val="22"/>
        </w:rPr>
      </w:pPr>
      <w:r w:rsidRPr="005858CE">
        <w:rPr>
          <w:sz w:val="22"/>
          <w:szCs w:val="22"/>
        </w:rPr>
        <w:t xml:space="preserve"> (1) EAD 800, 828.</w:t>
      </w:r>
    </w:p>
    <w:p w:rsidR="00FB0AA2" w:rsidRPr="005858CE" w:rsidRDefault="00FB0AA2" w:rsidP="00FB0AA2">
      <w:pPr>
        <w:numPr>
          <w:ilvl w:val="12"/>
          <w:numId w:val="0"/>
        </w:num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53" w:after="86"/>
        <w:rPr>
          <w:sz w:val="22"/>
          <w:szCs w:val="22"/>
        </w:rPr>
      </w:pPr>
      <w:r w:rsidRPr="005858CE">
        <w:rPr>
          <w:sz w:val="22"/>
          <w:szCs w:val="22"/>
        </w:rPr>
        <w:t xml:space="preserve"> (2) </w:t>
      </w:r>
      <w:proofErr w:type="spellStart"/>
      <w:r w:rsidRPr="005858CE">
        <w:rPr>
          <w:sz w:val="22"/>
          <w:szCs w:val="22"/>
        </w:rPr>
        <w:t>ElE</w:t>
      </w:r>
      <w:proofErr w:type="spellEnd"/>
      <w:r w:rsidRPr="005858CE">
        <w:rPr>
          <w:sz w:val="22"/>
          <w:szCs w:val="22"/>
        </w:rPr>
        <w:t xml:space="preserve"> 871, EMG 806, EME 873, ESE 774.</w:t>
      </w:r>
    </w:p>
    <w:p w:rsidR="00FB0AA2" w:rsidRPr="005858CE" w:rsidRDefault="00FB0AA2" w:rsidP="00FB0AA2">
      <w:pPr>
        <w:numPr>
          <w:ilvl w:val="12"/>
          <w:numId w:val="0"/>
        </w:num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53" w:after="86"/>
        <w:rPr>
          <w:sz w:val="22"/>
          <w:szCs w:val="22"/>
        </w:rPr>
      </w:pPr>
      <w:r w:rsidRPr="005858CE">
        <w:rPr>
          <w:sz w:val="22"/>
          <w:szCs w:val="22"/>
        </w:rPr>
        <w:t xml:space="preserve"> (3) SED 800 or SED 810.</w:t>
      </w:r>
    </w:p>
    <w:p w:rsidR="00FB0AA2" w:rsidRPr="005858CE" w:rsidRDefault="00FB0AA2" w:rsidP="00FB0AA2">
      <w:pPr>
        <w:numPr>
          <w:ilvl w:val="12"/>
          <w:numId w:val="0"/>
        </w:num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53" w:after="86"/>
        <w:rPr>
          <w:sz w:val="22"/>
          <w:szCs w:val="22"/>
        </w:rPr>
      </w:pPr>
      <w:r w:rsidRPr="005858CE">
        <w:rPr>
          <w:sz w:val="22"/>
          <w:szCs w:val="22"/>
        </w:rPr>
        <w:t>Assessment and Intervention............................................25 hours</w:t>
      </w:r>
    </w:p>
    <w:p w:rsidR="00FB0AA2" w:rsidRPr="005858CE" w:rsidRDefault="00FB0AA2" w:rsidP="00FB0AA2">
      <w:pPr>
        <w:numPr>
          <w:ilvl w:val="12"/>
          <w:numId w:val="0"/>
        </w:num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53" w:after="86"/>
        <w:rPr>
          <w:sz w:val="22"/>
          <w:szCs w:val="22"/>
        </w:rPr>
      </w:pPr>
      <w:r w:rsidRPr="005858CE">
        <w:rPr>
          <w:sz w:val="22"/>
          <w:szCs w:val="22"/>
        </w:rPr>
        <w:t xml:space="preserve"> </w:t>
      </w:r>
      <w:proofErr w:type="gramStart"/>
      <w:r w:rsidRPr="005858CE">
        <w:rPr>
          <w:sz w:val="22"/>
          <w:szCs w:val="22"/>
        </w:rPr>
        <w:t>PSY 824, 827, 842, 843 (six hours), 846, 850, 865, 881.</w:t>
      </w:r>
      <w:proofErr w:type="gramEnd"/>
    </w:p>
    <w:p w:rsidR="00FB0AA2" w:rsidRPr="005858CE" w:rsidRDefault="00FB0AA2" w:rsidP="00FB0AA2">
      <w:pPr>
        <w:numPr>
          <w:ilvl w:val="12"/>
          <w:numId w:val="0"/>
        </w:num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53" w:after="86"/>
        <w:rPr>
          <w:sz w:val="22"/>
          <w:szCs w:val="22"/>
        </w:rPr>
      </w:pPr>
      <w:r w:rsidRPr="005858CE">
        <w:rPr>
          <w:sz w:val="22"/>
          <w:szCs w:val="22"/>
        </w:rPr>
        <w:t>Professional Psychology .....................................................4 hours</w:t>
      </w:r>
    </w:p>
    <w:p w:rsidR="00FB0AA2" w:rsidRPr="005858CE" w:rsidRDefault="00FB0AA2" w:rsidP="00FB0AA2">
      <w:pPr>
        <w:numPr>
          <w:ilvl w:val="12"/>
          <w:numId w:val="0"/>
        </w:num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53" w:after="86"/>
        <w:rPr>
          <w:sz w:val="22"/>
          <w:szCs w:val="22"/>
        </w:rPr>
      </w:pPr>
      <w:r w:rsidRPr="005858CE">
        <w:rPr>
          <w:sz w:val="22"/>
          <w:szCs w:val="22"/>
        </w:rPr>
        <w:t xml:space="preserve"> </w:t>
      </w:r>
      <w:proofErr w:type="gramStart"/>
      <w:r w:rsidRPr="005858CE">
        <w:rPr>
          <w:sz w:val="22"/>
          <w:szCs w:val="22"/>
        </w:rPr>
        <w:t>PSY 826, 848.</w:t>
      </w:r>
      <w:proofErr w:type="gramEnd"/>
    </w:p>
    <w:p w:rsidR="00FB0AA2" w:rsidRPr="005858CE" w:rsidRDefault="00FB0AA2" w:rsidP="00FB0AA2">
      <w:pPr>
        <w:numPr>
          <w:ilvl w:val="12"/>
          <w:numId w:val="0"/>
        </w:num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53" w:after="86"/>
        <w:rPr>
          <w:sz w:val="22"/>
          <w:szCs w:val="22"/>
        </w:rPr>
      </w:pPr>
      <w:r w:rsidRPr="005858CE">
        <w:rPr>
          <w:sz w:val="22"/>
          <w:szCs w:val="22"/>
        </w:rPr>
        <w:t>Research, Evaluation, and Statistics..................................9 hours</w:t>
      </w:r>
    </w:p>
    <w:p w:rsidR="00FB0AA2" w:rsidRPr="005858CE" w:rsidRDefault="00FB0AA2" w:rsidP="00FB0AA2">
      <w:pPr>
        <w:numPr>
          <w:ilvl w:val="12"/>
          <w:numId w:val="0"/>
        </w:num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53" w:after="86"/>
        <w:rPr>
          <w:sz w:val="22"/>
          <w:szCs w:val="22"/>
        </w:rPr>
      </w:pPr>
      <w:r w:rsidRPr="005858CE">
        <w:rPr>
          <w:sz w:val="22"/>
          <w:szCs w:val="22"/>
        </w:rPr>
        <w:t xml:space="preserve"> </w:t>
      </w:r>
      <w:proofErr w:type="gramStart"/>
      <w:r w:rsidRPr="005858CE">
        <w:rPr>
          <w:sz w:val="22"/>
          <w:szCs w:val="22"/>
        </w:rPr>
        <w:t>PSY 820, 862, and 868.</w:t>
      </w:r>
      <w:proofErr w:type="gramEnd"/>
    </w:p>
    <w:p w:rsidR="00FB0AA2" w:rsidRPr="005858CE" w:rsidRDefault="00FB0AA2" w:rsidP="00FB0AA2">
      <w:pPr>
        <w:numPr>
          <w:ilvl w:val="12"/>
          <w:numId w:val="0"/>
        </w:num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53" w:after="86"/>
        <w:rPr>
          <w:sz w:val="22"/>
          <w:szCs w:val="22"/>
        </w:rPr>
      </w:pPr>
      <w:r w:rsidRPr="005858CE">
        <w:rPr>
          <w:sz w:val="22"/>
          <w:szCs w:val="22"/>
        </w:rPr>
        <w:t>Internship...........................................................................12 hours</w:t>
      </w:r>
    </w:p>
    <w:p w:rsidR="00FB0AA2" w:rsidRPr="005858CE" w:rsidRDefault="00FB0AA2" w:rsidP="00FB0AA2">
      <w:pPr>
        <w:numPr>
          <w:ilvl w:val="12"/>
          <w:numId w:val="0"/>
        </w:num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53" w:after="86"/>
        <w:rPr>
          <w:sz w:val="22"/>
          <w:szCs w:val="22"/>
        </w:rPr>
      </w:pPr>
      <w:r w:rsidRPr="005858CE">
        <w:rPr>
          <w:sz w:val="22"/>
          <w:szCs w:val="22"/>
        </w:rPr>
        <w:t xml:space="preserve"> </w:t>
      </w:r>
      <w:proofErr w:type="gramStart"/>
      <w:r w:rsidRPr="005858CE">
        <w:rPr>
          <w:sz w:val="22"/>
          <w:szCs w:val="22"/>
        </w:rPr>
        <w:t xml:space="preserve">PSY </w:t>
      </w:r>
      <w:r w:rsidRPr="005858CE">
        <w:rPr>
          <w:strike/>
          <w:sz w:val="22"/>
          <w:szCs w:val="22"/>
        </w:rPr>
        <w:t>898</w:t>
      </w:r>
      <w:r w:rsidRPr="005858CE">
        <w:rPr>
          <w:sz w:val="22"/>
          <w:szCs w:val="22"/>
        </w:rPr>
        <w:t xml:space="preserve"> </w:t>
      </w:r>
      <w:r w:rsidRPr="005858CE">
        <w:rPr>
          <w:sz w:val="22"/>
          <w:szCs w:val="22"/>
          <w:u w:val="single"/>
        </w:rPr>
        <w:t>896</w:t>
      </w:r>
      <w:r w:rsidRPr="005858CE">
        <w:rPr>
          <w:sz w:val="22"/>
          <w:szCs w:val="22"/>
        </w:rPr>
        <w:t>.</w:t>
      </w:r>
      <w:proofErr w:type="gramEnd"/>
    </w:p>
    <w:p w:rsidR="00FB0AA2" w:rsidRPr="005858CE" w:rsidRDefault="00FB0AA2" w:rsidP="00FB0AA2">
      <w:pPr>
        <w:numPr>
          <w:ilvl w:val="12"/>
          <w:numId w:val="0"/>
        </w:num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53" w:after="86"/>
        <w:rPr>
          <w:sz w:val="22"/>
          <w:szCs w:val="22"/>
        </w:rPr>
      </w:pPr>
      <w:r w:rsidRPr="005858CE">
        <w:rPr>
          <w:sz w:val="22"/>
          <w:szCs w:val="22"/>
        </w:rPr>
        <w:t>Exit Requirements</w:t>
      </w:r>
    </w:p>
    <w:p w:rsidR="00FB0AA2" w:rsidRPr="005858CE" w:rsidRDefault="00FB0AA2" w:rsidP="00FB0AA2">
      <w:pPr>
        <w:numPr>
          <w:ilvl w:val="12"/>
          <w:numId w:val="0"/>
        </w:num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53" w:after="86"/>
        <w:rPr>
          <w:sz w:val="22"/>
          <w:szCs w:val="22"/>
        </w:rPr>
      </w:pPr>
      <w:r w:rsidRPr="005858CE">
        <w:rPr>
          <w:sz w:val="22"/>
          <w:szCs w:val="22"/>
        </w:rPr>
        <w:t>GRD 857j, 858j...............................................................0 hours</w:t>
      </w:r>
    </w:p>
    <w:p w:rsidR="00FB0AA2" w:rsidRPr="005858CE" w:rsidRDefault="00FB0AA2" w:rsidP="00FB0AA2">
      <w:pPr>
        <w:numPr>
          <w:ilvl w:val="12"/>
          <w:numId w:val="0"/>
        </w:num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53" w:after="86"/>
        <w:rPr>
          <w:sz w:val="22"/>
          <w:szCs w:val="22"/>
        </w:rPr>
      </w:pPr>
      <w:r w:rsidRPr="005858CE">
        <w:rPr>
          <w:sz w:val="22"/>
          <w:szCs w:val="22"/>
        </w:rPr>
        <w:t>Total Requirements.........................................................71 hours</w:t>
      </w:r>
    </w:p>
    <w:p w:rsidR="00FB0AA2" w:rsidRPr="005858CE" w:rsidRDefault="00FB0AA2" w:rsidP="00FB0AA2">
      <w:pPr>
        <w:numPr>
          <w:ilvl w:val="12"/>
          <w:numId w:val="0"/>
        </w:num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53" w:after="86"/>
        <w:rPr>
          <w:sz w:val="22"/>
          <w:szCs w:val="22"/>
        </w:rPr>
      </w:pPr>
      <w:r w:rsidRPr="005858CE">
        <w:rPr>
          <w:sz w:val="22"/>
          <w:szCs w:val="22"/>
        </w:rPr>
        <w:t>IV. EXIT REQUIREMENTS</w:t>
      </w:r>
    </w:p>
    <w:p w:rsidR="00DB1C72" w:rsidRPr="005858CE" w:rsidRDefault="00FB0AA2" w:rsidP="00FB0AA2">
      <w:pPr>
        <w:pStyle w:val="Pa16"/>
        <w:rPr>
          <w:sz w:val="22"/>
          <w:szCs w:val="22"/>
        </w:rPr>
      </w:pPr>
      <w:r w:rsidRPr="005858CE">
        <w:rPr>
          <w:sz w:val="22"/>
          <w:szCs w:val="22"/>
        </w:rPr>
        <w:t>Exit Requirements: Students in the School Psychology Program must register for written and oral comprehensive examinations in their area of study (</w:t>
      </w:r>
      <w:proofErr w:type="spellStart"/>
      <w:r w:rsidRPr="005858CE">
        <w:rPr>
          <w:sz w:val="22"/>
          <w:szCs w:val="22"/>
        </w:rPr>
        <w:t>grd</w:t>
      </w:r>
      <w:proofErr w:type="spellEnd"/>
      <w:r w:rsidRPr="005858CE">
        <w:rPr>
          <w:sz w:val="22"/>
          <w:szCs w:val="22"/>
        </w:rPr>
        <w:t xml:space="preserve"> 857j &amp; </w:t>
      </w:r>
      <w:proofErr w:type="spellStart"/>
      <w:r w:rsidRPr="005858CE">
        <w:rPr>
          <w:sz w:val="22"/>
          <w:szCs w:val="22"/>
        </w:rPr>
        <w:t>grd</w:t>
      </w:r>
      <w:proofErr w:type="spellEnd"/>
      <w:r w:rsidRPr="005858CE">
        <w:rPr>
          <w:sz w:val="22"/>
          <w:szCs w:val="22"/>
        </w:rPr>
        <w:t xml:space="preserve"> 858j) (0 credit hours), and must pass both of these examinations.</w:t>
      </w:r>
    </w:p>
    <w:sectPr w:rsidR="00DB1C72" w:rsidRPr="005858CE">
      <w:footerReference w:type="default" r:id="rId9"/>
      <w:type w:val="continuous"/>
      <w:pgSz w:w="12240" w:h="15840"/>
      <w:pgMar w:top="864" w:right="864" w:bottom="864" w:left="864" w:header="720" w:footer="13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E8A" w:rsidRDefault="00382E8A">
      <w:r>
        <w:separator/>
      </w:r>
    </w:p>
  </w:endnote>
  <w:endnote w:type="continuationSeparator" w:id="0">
    <w:p w:rsidR="00382E8A" w:rsidRDefault="0038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8CE" w:rsidRPr="005858CE" w:rsidRDefault="005858CE">
    <w:pPr>
      <w:pStyle w:val="Footer"/>
      <w:jc w:val="right"/>
      <w:rPr>
        <w:sz w:val="22"/>
        <w:szCs w:val="22"/>
      </w:rPr>
    </w:pPr>
    <w:r w:rsidRPr="005858CE">
      <w:rPr>
        <w:sz w:val="22"/>
        <w:szCs w:val="22"/>
      </w:rPr>
      <w:t xml:space="preserve">A&amp;S p. </w:t>
    </w:r>
    <w:r w:rsidRPr="005858CE">
      <w:rPr>
        <w:sz w:val="22"/>
        <w:szCs w:val="22"/>
      </w:rPr>
      <w:fldChar w:fldCharType="begin"/>
    </w:r>
    <w:r w:rsidRPr="005858CE">
      <w:rPr>
        <w:sz w:val="22"/>
        <w:szCs w:val="22"/>
      </w:rPr>
      <w:instrText xml:space="preserve"> PAGE   \* MERGEFORMAT </w:instrText>
    </w:r>
    <w:r w:rsidRPr="005858CE">
      <w:rPr>
        <w:sz w:val="22"/>
        <w:szCs w:val="22"/>
      </w:rPr>
      <w:fldChar w:fldCharType="separate"/>
    </w:r>
    <w:r w:rsidR="00A0278D">
      <w:rPr>
        <w:noProof/>
        <w:sz w:val="22"/>
        <w:szCs w:val="22"/>
      </w:rPr>
      <w:t>14</w:t>
    </w:r>
    <w:r w:rsidRPr="005858CE">
      <w:rPr>
        <w:noProof/>
        <w:sz w:val="22"/>
        <w:szCs w:val="22"/>
      </w:rPr>
      <w:fldChar w:fldCharType="end"/>
    </w:r>
  </w:p>
  <w:p w:rsidR="005858CE" w:rsidRDefault="005858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05" w:rsidRDefault="003A1C05">
    <w:pPr>
      <w:jc w:val="right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curr:</w:t>
    </w:r>
    <w:proofErr w:type="gramEnd"/>
    <w:r>
      <w:rPr>
        <w:rFonts w:ascii="Arial" w:hAnsi="Arial" w:cs="Arial"/>
        <w:sz w:val="16"/>
        <w:szCs w:val="16"/>
      </w:rPr>
      <w:t>editorial.change.curriculum.form.doc-01-02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E8A" w:rsidRDefault="00382E8A">
      <w:r>
        <w:separator/>
      </w:r>
    </w:p>
  </w:footnote>
  <w:footnote w:type="continuationSeparator" w:id="0">
    <w:p w:rsidR="00382E8A" w:rsidRDefault="0038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E4347"/>
    <w:multiLevelType w:val="multilevel"/>
    <w:tmpl w:val="9C0859BC"/>
    <w:lvl w:ilvl="0">
      <w:start w:val="1"/>
      <w:numFmt w:val="decimal"/>
      <w:lvlText w:val="%1."/>
      <w:legacy w:legacy="1" w:legacySpace="0" w:legacyIndent="516"/>
      <w:lvlJc w:val="left"/>
      <w:pPr>
        <w:ind w:left="516" w:hanging="516"/>
      </w:pPr>
    </w:lvl>
    <w:lvl w:ilvl="1">
      <w:start w:val="1"/>
      <w:numFmt w:val="decimal"/>
      <w:lvlText w:val="%2."/>
      <w:legacy w:legacy="1" w:legacySpace="0" w:legacyIndent="516"/>
      <w:lvlJc w:val="left"/>
      <w:pPr>
        <w:ind w:left="1032" w:hanging="516"/>
      </w:pPr>
    </w:lvl>
    <w:lvl w:ilvl="2">
      <w:start w:val="1"/>
      <w:numFmt w:val="decimal"/>
      <w:lvlText w:val="%3."/>
      <w:legacy w:legacy="1" w:legacySpace="0" w:legacyIndent="516"/>
      <w:lvlJc w:val="left"/>
      <w:pPr>
        <w:ind w:left="1548" w:hanging="516"/>
      </w:pPr>
    </w:lvl>
    <w:lvl w:ilvl="3">
      <w:start w:val="1"/>
      <w:numFmt w:val="decimal"/>
      <w:lvlText w:val="%4."/>
      <w:legacy w:legacy="1" w:legacySpace="0" w:legacyIndent="516"/>
      <w:lvlJc w:val="left"/>
      <w:pPr>
        <w:ind w:left="2064" w:hanging="516"/>
      </w:pPr>
    </w:lvl>
    <w:lvl w:ilvl="4">
      <w:start w:val="1"/>
      <w:numFmt w:val="decimal"/>
      <w:lvlText w:val="%5."/>
      <w:legacy w:legacy="1" w:legacySpace="0" w:legacyIndent="516"/>
      <w:lvlJc w:val="left"/>
      <w:pPr>
        <w:ind w:left="2580" w:hanging="516"/>
      </w:pPr>
    </w:lvl>
    <w:lvl w:ilvl="5">
      <w:start w:val="1"/>
      <w:numFmt w:val="decimal"/>
      <w:lvlText w:val="%6."/>
      <w:legacy w:legacy="1" w:legacySpace="0" w:legacyIndent="516"/>
      <w:lvlJc w:val="left"/>
      <w:pPr>
        <w:ind w:left="3096" w:hanging="516"/>
      </w:pPr>
    </w:lvl>
    <w:lvl w:ilvl="6">
      <w:start w:val="1"/>
      <w:numFmt w:val="decimal"/>
      <w:lvlText w:val="%7."/>
      <w:legacy w:legacy="1" w:legacySpace="0" w:legacyIndent="516"/>
      <w:lvlJc w:val="left"/>
      <w:pPr>
        <w:ind w:left="3612" w:hanging="516"/>
      </w:pPr>
    </w:lvl>
    <w:lvl w:ilvl="7">
      <w:start w:val="1"/>
      <w:numFmt w:val="decimal"/>
      <w:lvlText w:val="%8."/>
      <w:legacy w:legacy="1" w:legacySpace="0" w:legacyIndent="516"/>
      <w:lvlJc w:val="left"/>
      <w:pPr>
        <w:ind w:left="4128" w:hanging="516"/>
      </w:pPr>
    </w:lvl>
    <w:lvl w:ilvl="8">
      <w:start w:val="1"/>
      <w:numFmt w:val="lowerRoman"/>
      <w:lvlText w:val="%9"/>
      <w:legacy w:legacy="1" w:legacySpace="0" w:legacyIndent="516"/>
      <w:lvlJc w:val="left"/>
      <w:pPr>
        <w:ind w:left="4644" w:hanging="51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19"/>
    <w:rsid w:val="001550E7"/>
    <w:rsid w:val="001A753A"/>
    <w:rsid w:val="002D1878"/>
    <w:rsid w:val="00312BA1"/>
    <w:rsid w:val="00350C9E"/>
    <w:rsid w:val="00382E8A"/>
    <w:rsid w:val="003A1C05"/>
    <w:rsid w:val="00403CE8"/>
    <w:rsid w:val="004045C3"/>
    <w:rsid w:val="00411CC0"/>
    <w:rsid w:val="005400B6"/>
    <w:rsid w:val="005858CE"/>
    <w:rsid w:val="005C07D9"/>
    <w:rsid w:val="005C5284"/>
    <w:rsid w:val="00653624"/>
    <w:rsid w:val="00700105"/>
    <w:rsid w:val="00727819"/>
    <w:rsid w:val="007312EB"/>
    <w:rsid w:val="007329D8"/>
    <w:rsid w:val="007858A5"/>
    <w:rsid w:val="00791E00"/>
    <w:rsid w:val="007A5401"/>
    <w:rsid w:val="00870497"/>
    <w:rsid w:val="00874DB1"/>
    <w:rsid w:val="008C0C64"/>
    <w:rsid w:val="009C6887"/>
    <w:rsid w:val="009E589F"/>
    <w:rsid w:val="00A0278D"/>
    <w:rsid w:val="00A11838"/>
    <w:rsid w:val="00A13F9B"/>
    <w:rsid w:val="00A22921"/>
    <w:rsid w:val="00A656FE"/>
    <w:rsid w:val="00AF0AF5"/>
    <w:rsid w:val="00B13E16"/>
    <w:rsid w:val="00B14251"/>
    <w:rsid w:val="00B51C31"/>
    <w:rsid w:val="00B74BF8"/>
    <w:rsid w:val="00C303B9"/>
    <w:rsid w:val="00C311A2"/>
    <w:rsid w:val="00CE0F6B"/>
    <w:rsid w:val="00D732F2"/>
    <w:rsid w:val="00DB1C72"/>
    <w:rsid w:val="00DF46B5"/>
    <w:rsid w:val="00E4492E"/>
    <w:rsid w:val="00F44370"/>
    <w:rsid w:val="00FB0AA2"/>
    <w:rsid w:val="00FB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tabs>
        <w:tab w:val="left" w:pos="-504"/>
        <w:tab w:val="left" w:pos="0"/>
        <w:tab w:val="left" w:pos="396"/>
        <w:tab w:val="left" w:pos="720"/>
        <w:tab w:val="left" w:pos="111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16" w:lineRule="auto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2">
    <w:name w:val="3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2">
    <w:name w:val="4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2">
    <w:name w:val="5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Paragraph">
    <w:name w:val="1Paragraph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Paragraph">
    <w:name w:val="2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Paragraph">
    <w:name w:val="3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Paragraph">
    <w:name w:val="4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Paragraph">
    <w:name w:val="5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Paragraph">
    <w:name w:val="6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Paragraph">
    <w:name w:val="7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Paragraph">
    <w:name w:val="8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1">
    <w:name w:val="3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DefaultPara">
    <w:name w:val="Default Para"/>
  </w:style>
  <w:style w:type="paragraph" w:customStyle="1" w:styleId="levnl9">
    <w:name w:val="_levnl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/>
    </w:pPr>
    <w:rPr>
      <w:sz w:val="24"/>
      <w:szCs w:val="24"/>
    </w:rPr>
  </w:style>
  <w:style w:type="paragraph" w:customStyle="1" w:styleId="levnl8">
    <w:name w:val="_levnl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/>
    </w:pPr>
    <w:rPr>
      <w:sz w:val="24"/>
      <w:szCs w:val="24"/>
    </w:rPr>
  </w:style>
  <w:style w:type="paragraph" w:customStyle="1" w:styleId="levnl7">
    <w:name w:val="_levn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/>
    </w:pPr>
    <w:rPr>
      <w:sz w:val="24"/>
      <w:szCs w:val="24"/>
    </w:rPr>
  </w:style>
  <w:style w:type="paragraph" w:customStyle="1" w:styleId="levnl6">
    <w:name w:val="_levn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/>
    </w:pPr>
    <w:rPr>
      <w:sz w:val="24"/>
      <w:szCs w:val="24"/>
    </w:rPr>
  </w:style>
  <w:style w:type="paragraph" w:customStyle="1" w:styleId="levnl5">
    <w:name w:val="_levn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/>
    </w:pPr>
    <w:rPr>
      <w:sz w:val="24"/>
      <w:szCs w:val="24"/>
    </w:rPr>
  </w:style>
  <w:style w:type="paragraph" w:customStyle="1" w:styleId="levnl4">
    <w:name w:val="_levn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/>
    </w:pPr>
    <w:rPr>
      <w:sz w:val="24"/>
      <w:szCs w:val="24"/>
    </w:rPr>
  </w:style>
  <w:style w:type="paragraph" w:customStyle="1" w:styleId="levnl3">
    <w:name w:val="_levn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/>
    </w:pPr>
    <w:rPr>
      <w:sz w:val="24"/>
      <w:szCs w:val="24"/>
    </w:rPr>
  </w:style>
  <w:style w:type="paragraph" w:customStyle="1" w:styleId="levnl2">
    <w:name w:val="_levn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/>
    </w:pPr>
    <w:rPr>
      <w:sz w:val="24"/>
      <w:szCs w:val="24"/>
    </w:rPr>
  </w:style>
  <w:style w:type="paragraph" w:customStyle="1" w:styleId="levnl1">
    <w:name w:val="_levn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levsl9">
    <w:name w:val="_levsl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/>
    </w:pPr>
    <w:rPr>
      <w:sz w:val="24"/>
      <w:szCs w:val="24"/>
    </w:rPr>
  </w:style>
  <w:style w:type="paragraph" w:customStyle="1" w:styleId="levsl8">
    <w:name w:val="_levsl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/>
    </w:pPr>
    <w:rPr>
      <w:sz w:val="24"/>
      <w:szCs w:val="24"/>
    </w:rPr>
  </w:style>
  <w:style w:type="paragraph" w:customStyle="1" w:styleId="levsl7">
    <w:name w:val="_levs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/>
    </w:pPr>
    <w:rPr>
      <w:sz w:val="24"/>
      <w:szCs w:val="24"/>
    </w:rPr>
  </w:style>
  <w:style w:type="paragraph" w:customStyle="1" w:styleId="levsl6">
    <w:name w:val="_levs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/>
    </w:pPr>
    <w:rPr>
      <w:sz w:val="24"/>
      <w:szCs w:val="24"/>
    </w:rPr>
  </w:style>
  <w:style w:type="paragraph" w:customStyle="1" w:styleId="levsl5">
    <w:name w:val="_levs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/>
    </w:pPr>
    <w:rPr>
      <w:sz w:val="24"/>
      <w:szCs w:val="24"/>
    </w:rPr>
  </w:style>
  <w:style w:type="paragraph" w:customStyle="1" w:styleId="levsl4">
    <w:name w:val="_levs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/>
    </w:pPr>
    <w:rPr>
      <w:sz w:val="24"/>
      <w:szCs w:val="24"/>
    </w:rPr>
  </w:style>
  <w:style w:type="paragraph" w:customStyle="1" w:styleId="levsl3">
    <w:name w:val="_levs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/>
    </w:pPr>
    <w:rPr>
      <w:sz w:val="24"/>
      <w:szCs w:val="24"/>
    </w:rPr>
  </w:style>
  <w:style w:type="paragraph" w:customStyle="1" w:styleId="levsl2">
    <w:name w:val="_levs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/>
    </w:pPr>
    <w:rPr>
      <w:sz w:val="24"/>
      <w:szCs w:val="24"/>
    </w:rPr>
  </w:style>
  <w:style w:type="paragraph" w:customStyle="1" w:styleId="levsl1">
    <w:name w:val="_levs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level9">
    <w:name w:val="_level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/>
    </w:pPr>
    <w:rPr>
      <w:sz w:val="24"/>
      <w:szCs w:val="24"/>
    </w:rPr>
  </w:style>
  <w:style w:type="paragraph" w:customStyle="1" w:styleId="level8">
    <w:name w:val="_level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/>
    </w:pPr>
    <w:rPr>
      <w:sz w:val="24"/>
      <w:szCs w:val="24"/>
    </w:rPr>
  </w:style>
  <w:style w:type="paragraph" w:customStyle="1" w:styleId="level7">
    <w:name w:val="_leve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/>
    </w:pPr>
    <w:rPr>
      <w:sz w:val="24"/>
      <w:szCs w:val="24"/>
    </w:rPr>
  </w:style>
  <w:style w:type="paragraph" w:customStyle="1" w:styleId="level6">
    <w:name w:val="_leve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/>
    </w:pPr>
    <w:rPr>
      <w:sz w:val="24"/>
      <w:szCs w:val="24"/>
    </w:rPr>
  </w:style>
  <w:style w:type="paragraph" w:customStyle="1" w:styleId="level5">
    <w:name w:val="_leve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/>
    </w:pPr>
    <w:rPr>
      <w:sz w:val="24"/>
      <w:szCs w:val="24"/>
    </w:rPr>
  </w:style>
  <w:style w:type="paragraph" w:customStyle="1" w:styleId="level4">
    <w:name w:val="_leve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/>
    </w:pPr>
    <w:rPr>
      <w:sz w:val="24"/>
      <w:szCs w:val="24"/>
    </w:rPr>
  </w:style>
  <w:style w:type="paragraph" w:customStyle="1" w:styleId="level3">
    <w:name w:val="_leve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/>
    </w:pPr>
    <w:rPr>
      <w:sz w:val="24"/>
      <w:szCs w:val="24"/>
    </w:rPr>
  </w:style>
  <w:style w:type="paragraph" w:customStyle="1" w:styleId="level2">
    <w:name w:val="_leve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/>
    </w:pPr>
    <w:rPr>
      <w:sz w:val="24"/>
      <w:szCs w:val="24"/>
    </w:rPr>
  </w:style>
  <w:style w:type="paragraph" w:customStyle="1" w:styleId="level1">
    <w:name w:val="_leve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425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6">
    <w:name w:val="Pa1+6"/>
    <w:basedOn w:val="Normal"/>
    <w:next w:val="Normal"/>
    <w:uiPriority w:val="99"/>
    <w:rsid w:val="00870497"/>
    <w:pPr>
      <w:widowControl/>
      <w:spacing w:line="241" w:lineRule="atLeast"/>
    </w:pPr>
    <w:rPr>
      <w:sz w:val="24"/>
      <w:szCs w:val="24"/>
    </w:rPr>
  </w:style>
  <w:style w:type="character" w:customStyle="1" w:styleId="A07">
    <w:name w:val="A0+7"/>
    <w:uiPriority w:val="99"/>
    <w:rsid w:val="00870497"/>
    <w:rPr>
      <w:color w:val="000000"/>
      <w:sz w:val="18"/>
      <w:szCs w:val="18"/>
    </w:rPr>
  </w:style>
  <w:style w:type="character" w:customStyle="1" w:styleId="FooterChar">
    <w:name w:val="Footer Char"/>
    <w:link w:val="Footer"/>
    <w:uiPriority w:val="99"/>
    <w:rsid w:val="00585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tabs>
        <w:tab w:val="left" w:pos="-504"/>
        <w:tab w:val="left" w:pos="0"/>
        <w:tab w:val="left" w:pos="396"/>
        <w:tab w:val="left" w:pos="720"/>
        <w:tab w:val="left" w:pos="111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16" w:lineRule="auto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2">
    <w:name w:val="3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2">
    <w:name w:val="4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2">
    <w:name w:val="5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Paragraph">
    <w:name w:val="1Paragraph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Paragraph">
    <w:name w:val="2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Paragraph">
    <w:name w:val="3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Paragraph">
    <w:name w:val="4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Paragraph">
    <w:name w:val="5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Paragraph">
    <w:name w:val="6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Paragraph">
    <w:name w:val="7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Paragraph">
    <w:name w:val="8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1">
    <w:name w:val="3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DefaultPara">
    <w:name w:val="Default Para"/>
  </w:style>
  <w:style w:type="paragraph" w:customStyle="1" w:styleId="levnl9">
    <w:name w:val="_levnl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/>
    </w:pPr>
    <w:rPr>
      <w:sz w:val="24"/>
      <w:szCs w:val="24"/>
    </w:rPr>
  </w:style>
  <w:style w:type="paragraph" w:customStyle="1" w:styleId="levnl8">
    <w:name w:val="_levnl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/>
    </w:pPr>
    <w:rPr>
      <w:sz w:val="24"/>
      <w:szCs w:val="24"/>
    </w:rPr>
  </w:style>
  <w:style w:type="paragraph" w:customStyle="1" w:styleId="levnl7">
    <w:name w:val="_levn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/>
    </w:pPr>
    <w:rPr>
      <w:sz w:val="24"/>
      <w:szCs w:val="24"/>
    </w:rPr>
  </w:style>
  <w:style w:type="paragraph" w:customStyle="1" w:styleId="levnl6">
    <w:name w:val="_levn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/>
    </w:pPr>
    <w:rPr>
      <w:sz w:val="24"/>
      <w:szCs w:val="24"/>
    </w:rPr>
  </w:style>
  <w:style w:type="paragraph" w:customStyle="1" w:styleId="levnl5">
    <w:name w:val="_levn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/>
    </w:pPr>
    <w:rPr>
      <w:sz w:val="24"/>
      <w:szCs w:val="24"/>
    </w:rPr>
  </w:style>
  <w:style w:type="paragraph" w:customStyle="1" w:styleId="levnl4">
    <w:name w:val="_levn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/>
    </w:pPr>
    <w:rPr>
      <w:sz w:val="24"/>
      <w:szCs w:val="24"/>
    </w:rPr>
  </w:style>
  <w:style w:type="paragraph" w:customStyle="1" w:styleId="levnl3">
    <w:name w:val="_levn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/>
    </w:pPr>
    <w:rPr>
      <w:sz w:val="24"/>
      <w:szCs w:val="24"/>
    </w:rPr>
  </w:style>
  <w:style w:type="paragraph" w:customStyle="1" w:styleId="levnl2">
    <w:name w:val="_levn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/>
    </w:pPr>
    <w:rPr>
      <w:sz w:val="24"/>
      <w:szCs w:val="24"/>
    </w:rPr>
  </w:style>
  <w:style w:type="paragraph" w:customStyle="1" w:styleId="levnl1">
    <w:name w:val="_levn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levsl9">
    <w:name w:val="_levsl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/>
    </w:pPr>
    <w:rPr>
      <w:sz w:val="24"/>
      <w:szCs w:val="24"/>
    </w:rPr>
  </w:style>
  <w:style w:type="paragraph" w:customStyle="1" w:styleId="levsl8">
    <w:name w:val="_levsl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/>
    </w:pPr>
    <w:rPr>
      <w:sz w:val="24"/>
      <w:szCs w:val="24"/>
    </w:rPr>
  </w:style>
  <w:style w:type="paragraph" w:customStyle="1" w:styleId="levsl7">
    <w:name w:val="_levs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/>
    </w:pPr>
    <w:rPr>
      <w:sz w:val="24"/>
      <w:szCs w:val="24"/>
    </w:rPr>
  </w:style>
  <w:style w:type="paragraph" w:customStyle="1" w:styleId="levsl6">
    <w:name w:val="_levs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/>
    </w:pPr>
    <w:rPr>
      <w:sz w:val="24"/>
      <w:szCs w:val="24"/>
    </w:rPr>
  </w:style>
  <w:style w:type="paragraph" w:customStyle="1" w:styleId="levsl5">
    <w:name w:val="_levs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/>
    </w:pPr>
    <w:rPr>
      <w:sz w:val="24"/>
      <w:szCs w:val="24"/>
    </w:rPr>
  </w:style>
  <w:style w:type="paragraph" w:customStyle="1" w:styleId="levsl4">
    <w:name w:val="_levs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/>
    </w:pPr>
    <w:rPr>
      <w:sz w:val="24"/>
      <w:szCs w:val="24"/>
    </w:rPr>
  </w:style>
  <w:style w:type="paragraph" w:customStyle="1" w:styleId="levsl3">
    <w:name w:val="_levs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/>
    </w:pPr>
    <w:rPr>
      <w:sz w:val="24"/>
      <w:szCs w:val="24"/>
    </w:rPr>
  </w:style>
  <w:style w:type="paragraph" w:customStyle="1" w:styleId="levsl2">
    <w:name w:val="_levs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/>
    </w:pPr>
    <w:rPr>
      <w:sz w:val="24"/>
      <w:szCs w:val="24"/>
    </w:rPr>
  </w:style>
  <w:style w:type="paragraph" w:customStyle="1" w:styleId="levsl1">
    <w:name w:val="_levs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level9">
    <w:name w:val="_level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/>
    </w:pPr>
    <w:rPr>
      <w:sz w:val="24"/>
      <w:szCs w:val="24"/>
    </w:rPr>
  </w:style>
  <w:style w:type="paragraph" w:customStyle="1" w:styleId="level8">
    <w:name w:val="_level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/>
    </w:pPr>
    <w:rPr>
      <w:sz w:val="24"/>
      <w:szCs w:val="24"/>
    </w:rPr>
  </w:style>
  <w:style w:type="paragraph" w:customStyle="1" w:styleId="level7">
    <w:name w:val="_leve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/>
    </w:pPr>
    <w:rPr>
      <w:sz w:val="24"/>
      <w:szCs w:val="24"/>
    </w:rPr>
  </w:style>
  <w:style w:type="paragraph" w:customStyle="1" w:styleId="level6">
    <w:name w:val="_leve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/>
    </w:pPr>
    <w:rPr>
      <w:sz w:val="24"/>
      <w:szCs w:val="24"/>
    </w:rPr>
  </w:style>
  <w:style w:type="paragraph" w:customStyle="1" w:styleId="level5">
    <w:name w:val="_leve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/>
    </w:pPr>
    <w:rPr>
      <w:sz w:val="24"/>
      <w:szCs w:val="24"/>
    </w:rPr>
  </w:style>
  <w:style w:type="paragraph" w:customStyle="1" w:styleId="level4">
    <w:name w:val="_leve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/>
    </w:pPr>
    <w:rPr>
      <w:sz w:val="24"/>
      <w:szCs w:val="24"/>
    </w:rPr>
  </w:style>
  <w:style w:type="paragraph" w:customStyle="1" w:styleId="level3">
    <w:name w:val="_leve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/>
    </w:pPr>
    <w:rPr>
      <w:sz w:val="24"/>
      <w:szCs w:val="24"/>
    </w:rPr>
  </w:style>
  <w:style w:type="paragraph" w:customStyle="1" w:styleId="level2">
    <w:name w:val="_leve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/>
    </w:pPr>
    <w:rPr>
      <w:sz w:val="24"/>
      <w:szCs w:val="24"/>
    </w:rPr>
  </w:style>
  <w:style w:type="paragraph" w:customStyle="1" w:styleId="level1">
    <w:name w:val="_leve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425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6">
    <w:name w:val="Pa1+6"/>
    <w:basedOn w:val="Normal"/>
    <w:next w:val="Normal"/>
    <w:uiPriority w:val="99"/>
    <w:rsid w:val="00870497"/>
    <w:pPr>
      <w:widowControl/>
      <w:spacing w:line="241" w:lineRule="atLeast"/>
    </w:pPr>
    <w:rPr>
      <w:sz w:val="24"/>
      <w:szCs w:val="24"/>
    </w:rPr>
  </w:style>
  <w:style w:type="character" w:customStyle="1" w:styleId="A07">
    <w:name w:val="A0+7"/>
    <w:uiPriority w:val="99"/>
    <w:rsid w:val="00870497"/>
    <w:rPr>
      <w:color w:val="000000"/>
      <w:sz w:val="18"/>
      <w:szCs w:val="18"/>
    </w:rPr>
  </w:style>
  <w:style w:type="character" w:customStyle="1" w:styleId="FooterChar">
    <w:name w:val="Footer Char"/>
    <w:link w:val="Footer"/>
    <w:uiPriority w:val="99"/>
    <w:rsid w:val="0058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Editorial Change - Curriculum Form</vt:lpstr>
    </vt:vector>
  </TitlesOfParts>
  <Company>EKU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Editorial Change - Curriculum Form</dc:title>
  <dc:creator>Administrator</dc:creator>
  <cp:lastModifiedBy>Palmer, Becca</cp:lastModifiedBy>
  <cp:revision>2</cp:revision>
  <cp:lastPrinted>2013-04-19T13:49:00Z</cp:lastPrinted>
  <dcterms:created xsi:type="dcterms:W3CDTF">2013-09-17T18:56:00Z</dcterms:created>
  <dcterms:modified xsi:type="dcterms:W3CDTF">2013-09-17T18:56:00Z</dcterms:modified>
</cp:coreProperties>
</file>